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F6DA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2C9EC2F7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2DD576" wp14:editId="576305A7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61AA594B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5F306ABC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5F7B9BFE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241C361E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6954E461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78CA4204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0253790F" w14:textId="27AF76AE" w:rsidR="00A12EE7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CF4634">
        <w:rPr>
          <w:rFonts w:ascii="Calibri" w:hAnsi="Calibri"/>
          <w:i/>
          <w:color w:val="000000" w:themeColor="text1"/>
        </w:rPr>
        <w:t>Section Head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Pr="00B64154">
        <w:rPr>
          <w:rFonts w:ascii="Calibri" w:hAnsi="Calibri"/>
          <w:i/>
          <w:color w:val="000000" w:themeColor="text1"/>
        </w:rPr>
        <w:t xml:space="preserve"> </w:t>
      </w:r>
      <w:r w:rsidRPr="006E11F4">
        <w:rPr>
          <w:rFonts w:ascii="Calibri" w:hAnsi="Calibri"/>
          <w:i/>
          <w:color w:val="000000" w:themeColor="text1"/>
        </w:rPr>
        <w:t xml:space="preserve">Function: </w:t>
      </w:r>
      <w:r w:rsidR="00CF4634">
        <w:rPr>
          <w:rFonts w:ascii="Calibri" w:hAnsi="Calibri"/>
          <w:i/>
          <w:color w:val="000000" w:themeColor="text1"/>
        </w:rPr>
        <w:t>Purchase/Materials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</w:p>
    <w:p w14:paraId="5757F39D" w14:textId="18C12A59" w:rsidR="000565E6" w:rsidRPr="006E11F4" w:rsidRDefault="000565E6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807674">
        <w:rPr>
          <w:i/>
          <w:color w:val="000000" w:themeColor="text1"/>
        </w:rPr>
        <w:t xml:space="preserve"> </w:t>
      </w:r>
      <w:r w:rsidR="00CF4634">
        <w:rPr>
          <w:i/>
          <w:color w:val="000000" w:themeColor="text1"/>
        </w:rPr>
        <w:t>K1 Taloja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  <w:r w:rsidR="00807674">
        <w:rPr>
          <w:rFonts w:ascii="Calibri" w:hAnsi="Calibri"/>
          <w:i/>
          <w:color w:val="000000" w:themeColor="text1"/>
        </w:rPr>
        <w:t xml:space="preserve"> </w:t>
      </w:r>
      <w:r w:rsidR="00CF4634">
        <w:rPr>
          <w:rFonts w:ascii="Calibri" w:hAnsi="Calibri"/>
          <w:i/>
          <w:color w:val="000000" w:themeColor="text1"/>
        </w:rPr>
        <w:t>Manufacturing</w:t>
      </w:r>
    </w:p>
    <w:p w14:paraId="6645D95A" w14:textId="77777777" w:rsidR="00CF4634" w:rsidRPr="002807D5" w:rsidRDefault="00B64154" w:rsidP="00CF4634">
      <w:pPr>
        <w:pStyle w:val="BodyText"/>
        <w:numPr>
          <w:ilvl w:val="0"/>
          <w:numId w:val="21"/>
        </w:numPr>
        <w:jc w:val="both"/>
        <w:rPr>
          <w:rFonts w:ascii="Calibri" w:hAnsi="Calibri" w:cs="Calibri"/>
          <w:sz w:val="18"/>
          <w:szCs w:val="20"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  <w:r w:rsidR="00807674">
        <w:rPr>
          <w:rFonts w:ascii="Calibri" w:hAnsi="Calibri"/>
          <w:i/>
          <w:color w:val="000000" w:themeColor="text1"/>
        </w:rPr>
        <w:t xml:space="preserve"> </w:t>
      </w:r>
      <w:r w:rsidR="00CF4634" w:rsidRPr="002807D5">
        <w:rPr>
          <w:rFonts w:ascii="Calibri" w:hAnsi="Calibri" w:cs="Calibri"/>
          <w:sz w:val="22"/>
          <w:szCs w:val="22"/>
        </w:rPr>
        <w:t>This role is primarily responsible for cost effective &amp; timely procurement of Materials from right source This role is also responsible for recommending improvements in procurement related systems &amp; processes and develop strategies to procure required material in right time as per user requirement with optimized cost</w:t>
      </w:r>
    </w:p>
    <w:p w14:paraId="20B04490" w14:textId="77777777" w:rsidR="00CF4634" w:rsidRDefault="00CF4634" w:rsidP="00CF4634">
      <w:pPr>
        <w:pStyle w:val="BodyText"/>
        <w:numPr>
          <w:ilvl w:val="0"/>
          <w:numId w:val="21"/>
        </w:numPr>
        <w:jc w:val="both"/>
      </w:pPr>
      <w:r>
        <w:rPr>
          <w:rFonts w:ascii="Calibri" w:eastAsia="Helvetica" w:hAnsi="Calibri" w:cs="Helvetica"/>
          <w:bCs/>
          <w:color w:val="373A3E"/>
          <w:sz w:val="22"/>
          <w:szCs w:val="22"/>
          <w:lang w:val="en-GB"/>
        </w:rPr>
        <w:t xml:space="preserve">This Position is Responsible for the procurement of all </w:t>
      </w:r>
      <w:proofErr w:type="gramStart"/>
      <w:r>
        <w:rPr>
          <w:rFonts w:ascii="Calibri" w:eastAsia="Helvetica" w:hAnsi="Calibri" w:cs="Helvetica"/>
          <w:bCs/>
          <w:color w:val="373A3E"/>
          <w:sz w:val="22"/>
          <w:szCs w:val="22"/>
          <w:lang w:val="en-GB"/>
        </w:rPr>
        <w:t>kind</w:t>
      </w:r>
      <w:proofErr w:type="gramEnd"/>
      <w:r>
        <w:rPr>
          <w:rFonts w:ascii="Calibri" w:eastAsia="Helvetica" w:hAnsi="Calibri" w:cs="Helvetica"/>
          <w:bCs/>
          <w:color w:val="373A3E"/>
          <w:sz w:val="22"/>
          <w:szCs w:val="22"/>
          <w:lang w:val="en-GB"/>
        </w:rPr>
        <w:t xml:space="preserve"> of engineering spares, consumables, materials across DFPCL &amp; STL in k1 Plant &amp; K7/K8 Plant</w:t>
      </w:r>
    </w:p>
    <w:p w14:paraId="25430D40" w14:textId="77777777" w:rsidR="00CF4634" w:rsidRPr="001B239D" w:rsidRDefault="00CF4634" w:rsidP="00CF4634">
      <w:pPr>
        <w:pStyle w:val="ListParagraph"/>
        <w:numPr>
          <w:ilvl w:val="0"/>
          <w:numId w:val="21"/>
        </w:numPr>
        <w:snapToGrid w:val="0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1B239D">
        <w:rPr>
          <w:rFonts w:ascii="Calibri" w:eastAsia="Helvetica" w:hAnsi="Calibri" w:cs="Helvetica"/>
          <w:sz w:val="22"/>
          <w:szCs w:val="22"/>
        </w:rPr>
        <w:t xml:space="preserve">To plan, guide and implement procurement </w:t>
      </w:r>
      <w:r>
        <w:rPr>
          <w:rFonts w:ascii="Calibri" w:eastAsia="Helvetica" w:hAnsi="Calibri" w:cs="Helvetica"/>
          <w:sz w:val="22"/>
          <w:szCs w:val="22"/>
        </w:rPr>
        <w:t>of</w:t>
      </w:r>
      <w:r w:rsidRPr="001B239D">
        <w:rPr>
          <w:rFonts w:ascii="Calibri" w:eastAsia="Helvetica" w:hAnsi="Calibri" w:cs="Helvetica"/>
          <w:sz w:val="22"/>
          <w:szCs w:val="22"/>
        </w:rPr>
        <w:t xml:space="preserve"> </w:t>
      </w:r>
      <w:r>
        <w:rPr>
          <w:rFonts w:ascii="Calibri" w:eastAsia="Helvetica" w:hAnsi="Calibri" w:cs="Helvetica"/>
          <w:sz w:val="22"/>
          <w:szCs w:val="22"/>
        </w:rPr>
        <w:t>Materials</w:t>
      </w:r>
      <w:r w:rsidRPr="001B239D">
        <w:rPr>
          <w:rFonts w:ascii="Calibri" w:eastAsia="Helvetica" w:hAnsi="Calibri" w:cs="Helvetica"/>
          <w:sz w:val="22"/>
          <w:szCs w:val="22"/>
        </w:rPr>
        <w:t xml:space="preserve"> for projects (in line with Technical Services recommendations) within planned time and budgeted cost.</w:t>
      </w:r>
    </w:p>
    <w:p w14:paraId="3BD83896" w14:textId="77777777" w:rsidR="00CF4634" w:rsidRPr="00CF4634" w:rsidRDefault="00CF4634" w:rsidP="00CF4634">
      <w:pPr>
        <w:pStyle w:val="ListParagraph"/>
        <w:numPr>
          <w:ilvl w:val="0"/>
          <w:numId w:val="20"/>
        </w:numPr>
        <w:snapToGrid w:val="0"/>
        <w:rPr>
          <w:b/>
          <w:color w:val="000000" w:themeColor="text1"/>
        </w:rPr>
      </w:pPr>
      <w:r w:rsidRPr="001B239D">
        <w:rPr>
          <w:rFonts w:ascii="Calibri" w:eastAsia="Helvetica" w:hAnsi="Calibri" w:cs="Helvetica"/>
          <w:sz w:val="22"/>
          <w:szCs w:val="22"/>
        </w:rPr>
        <w:t xml:space="preserve">To establish the Benchmark best procurement practices, involving all the team members &amp; thereby developing the systems &amp; people, to take up the challenging </w:t>
      </w:r>
      <w:proofErr w:type="spellStart"/>
      <w:r w:rsidRPr="001B239D">
        <w:rPr>
          <w:rFonts w:ascii="Calibri" w:eastAsia="Helvetica" w:hAnsi="Calibri" w:cs="Helvetica"/>
          <w:sz w:val="22"/>
          <w:szCs w:val="22"/>
        </w:rPr>
        <w:t>roles.</w:t>
      </w:r>
      <w:proofErr w:type="spellEnd"/>
    </w:p>
    <w:p w14:paraId="2DCF3CE7" w14:textId="5C88A2F2" w:rsidR="003A40DF" w:rsidRDefault="003A40DF" w:rsidP="00CF4634">
      <w:pPr>
        <w:pStyle w:val="ListParagraph"/>
        <w:snapToGrid w:val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&lt; </w:t>
      </w:r>
      <w:r w:rsidR="00CF4634">
        <w:rPr>
          <w:b/>
          <w:color w:val="000000" w:themeColor="text1"/>
        </w:rPr>
        <w:t>Section Head- Materials</w:t>
      </w:r>
      <w:r w:rsidR="00B64154">
        <w:rPr>
          <w:b/>
          <w:color w:val="000000" w:themeColor="text1"/>
        </w:rPr>
        <w:t>&gt;,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23DA6B6D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02604329" w14:textId="77777777" w:rsidR="00B64154" w:rsidRPr="002340C3" w:rsidRDefault="00B64154" w:rsidP="0094291B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41FD3C2F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2AFAAB13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6D81B3C5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CF4634" w:rsidRPr="009604B9" w14:paraId="2AB04D00" w14:textId="77777777" w:rsidTr="006E11F4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6C98578E" w14:textId="77777777" w:rsidR="00CF4634" w:rsidRDefault="00CF4634" w:rsidP="00CF4634">
            <w:pPr>
              <w:jc w:val="both"/>
              <w:rPr>
                <w:rFonts w:ascii="Calibri" w:eastAsia="Helvetica" w:hAnsi="Calibri" w:cs="Helvetica"/>
              </w:rPr>
            </w:pPr>
            <w:r>
              <w:rPr>
                <w:rFonts w:ascii="Calibri" w:eastAsia="Helvetica" w:hAnsi="Calibri" w:cs="Helvetica"/>
              </w:rPr>
              <w:t>COST EFFECTIVE PROCUREMENT OF Engineering Spares and items</w:t>
            </w:r>
          </w:p>
          <w:p w14:paraId="0D580CF1" w14:textId="2B63CBF0" w:rsidR="00CF4634" w:rsidRPr="00295637" w:rsidRDefault="00CF4634" w:rsidP="00CF4634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>
              <w:rPr>
                <w:color w:val="000080"/>
                <w:sz w:val="20"/>
                <w:szCs w:val="20"/>
              </w:rPr>
              <w:t>Timely  procurement</w:t>
            </w:r>
            <w:proofErr w:type="gramEnd"/>
            <w:r>
              <w:rPr>
                <w:color w:val="000080"/>
                <w:sz w:val="20"/>
                <w:szCs w:val="20"/>
              </w:rPr>
              <w:t xml:space="preserve"> of material through proper material planning  </w:t>
            </w:r>
          </w:p>
        </w:tc>
        <w:tc>
          <w:tcPr>
            <w:tcW w:w="5273" w:type="dxa"/>
            <w:tcBorders>
              <w:top w:val="nil"/>
            </w:tcBorders>
          </w:tcPr>
          <w:p w14:paraId="24A33E44" w14:textId="77777777" w:rsidR="00CF4634" w:rsidRPr="001B239D" w:rsidRDefault="00CF4634" w:rsidP="00CF4634">
            <w:pPr>
              <w:pStyle w:val="BodyText"/>
              <w:numPr>
                <w:ilvl w:val="0"/>
                <w:numId w:val="23"/>
              </w:numPr>
              <w:suppressAutoHyphens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1B239D">
              <w:rPr>
                <w:rFonts w:ascii="Calibri" w:eastAsia="TimesNewRomanPSMT" w:hAnsi="Calibri" w:cs="TimesNewRomanPSMT"/>
                <w:sz w:val="22"/>
                <w:szCs w:val="22"/>
              </w:rPr>
              <w:t>Implement procurement strategy and policies compliant with audit procedures and certified purchasing system processes</w:t>
            </w:r>
            <w:r w:rsidRPr="001B239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5988335" w14:textId="77777777" w:rsidR="00CF4634" w:rsidRPr="001B239D" w:rsidRDefault="00CF4634" w:rsidP="00CF4634">
            <w:pPr>
              <w:pStyle w:val="BodyText"/>
              <w:numPr>
                <w:ilvl w:val="0"/>
                <w:numId w:val="23"/>
              </w:numPr>
              <w:suppressAutoHyphens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1B239D">
              <w:rPr>
                <w:rFonts w:ascii="Calibri" w:eastAsia="TimesNewRomanPSMT" w:hAnsi="Calibri" w:cs="TimesNewRomanPSMT"/>
                <w:sz w:val="22"/>
                <w:szCs w:val="22"/>
              </w:rPr>
              <w:t>Forecast procurement needs across all facilities</w:t>
            </w:r>
          </w:p>
          <w:p w14:paraId="66EE4D30" w14:textId="77777777" w:rsidR="00CF4634" w:rsidRPr="001B239D" w:rsidRDefault="00CF4634" w:rsidP="00CF4634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spacing w:after="0" w:line="240" w:lineRule="auto"/>
              <w:rPr>
                <w:rFonts w:ascii="Calibri" w:eastAsia="TimesNewRomanPSMT" w:hAnsi="Calibri" w:cs="Arial"/>
              </w:rPr>
            </w:pPr>
            <w:r w:rsidRPr="001B239D">
              <w:rPr>
                <w:rFonts w:ascii="Calibri" w:eastAsia="TimesNewRomanPSMT" w:hAnsi="Calibri" w:cs="Arial"/>
              </w:rPr>
              <w:t>Monitor macro trends in supplier and contract base and implement plans to react.</w:t>
            </w:r>
          </w:p>
          <w:p w14:paraId="5F140879" w14:textId="77777777" w:rsidR="00CF4634" w:rsidRPr="001B239D" w:rsidRDefault="00CF4634" w:rsidP="00CF4634">
            <w:pPr>
              <w:pStyle w:val="BodyText"/>
              <w:numPr>
                <w:ilvl w:val="0"/>
                <w:numId w:val="23"/>
              </w:numPr>
              <w:suppressAutoHyphens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1B239D">
              <w:rPr>
                <w:rFonts w:ascii="Calibri" w:hAnsi="Calibri"/>
                <w:sz w:val="22"/>
                <w:szCs w:val="22"/>
              </w:rPr>
              <w:t xml:space="preserve"> To Increase qualitative vendor base</w:t>
            </w:r>
          </w:p>
          <w:p w14:paraId="1E95E23A" w14:textId="77777777" w:rsidR="00CF4634" w:rsidRPr="001B239D" w:rsidRDefault="00CF4634" w:rsidP="00CF4634">
            <w:pPr>
              <w:pStyle w:val="BodyText"/>
              <w:numPr>
                <w:ilvl w:val="0"/>
                <w:numId w:val="23"/>
              </w:numPr>
              <w:suppressAutoHyphens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1B239D">
              <w:rPr>
                <w:rFonts w:ascii="Calibri" w:hAnsi="Calibri"/>
                <w:sz w:val="22"/>
                <w:szCs w:val="22"/>
              </w:rPr>
              <w:t>To lead the team in continual improvements into IMS</w:t>
            </w:r>
            <w:r>
              <w:rPr>
                <w:rFonts w:ascii="Calibri" w:hAnsi="Calibri"/>
                <w:sz w:val="22"/>
                <w:szCs w:val="22"/>
              </w:rPr>
              <w:t>/TPM/PSM/5S/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Kaizen</w:t>
            </w:r>
            <w:r w:rsidRPr="001B239D">
              <w:rPr>
                <w:rFonts w:ascii="Calibri" w:hAnsi="Calibri"/>
                <w:sz w:val="22"/>
                <w:szCs w:val="22"/>
              </w:rPr>
              <w:t>;</w:t>
            </w:r>
            <w:proofErr w:type="gramEnd"/>
            <w:r w:rsidRPr="001B239D">
              <w:rPr>
                <w:rFonts w:ascii="Calibri" w:hAnsi="Calibri"/>
                <w:sz w:val="22"/>
                <w:szCs w:val="22"/>
              </w:rPr>
              <w:t xml:space="preserve"> working within IMS domain only.</w:t>
            </w:r>
          </w:p>
          <w:p w14:paraId="77147D7E" w14:textId="77777777" w:rsidR="00CF4634" w:rsidRPr="001B239D" w:rsidRDefault="00CF4634" w:rsidP="00CF4634">
            <w:pPr>
              <w:pStyle w:val="BodyText"/>
              <w:numPr>
                <w:ilvl w:val="0"/>
                <w:numId w:val="23"/>
              </w:numPr>
              <w:suppressAutoHyphens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1B239D">
              <w:rPr>
                <w:rFonts w:ascii="Calibri" w:hAnsi="Calibri"/>
                <w:sz w:val="22"/>
                <w:szCs w:val="22"/>
              </w:rPr>
              <w:t xml:space="preserve">To lead the team to IT enablement of processes including ARIBA. </w:t>
            </w:r>
          </w:p>
          <w:p w14:paraId="05F532F3" w14:textId="681F5457" w:rsidR="00CF4634" w:rsidRPr="00DA5425" w:rsidRDefault="00CF4634" w:rsidP="00CF4634">
            <w:pPr>
              <w:rPr>
                <w:rFonts w:ascii="Calibri" w:hAnsi="Calibri" w:cs="Calibri"/>
              </w:rPr>
            </w:pPr>
            <w:r w:rsidRPr="001B239D">
              <w:rPr>
                <w:rFonts w:ascii="Calibri" w:eastAsia="Helvetica" w:hAnsi="Calibri"/>
              </w:rPr>
              <w:lastRenderedPageBreak/>
              <w:t>Capex execution within budgetary limits (QCDSEM – Quality, Cost, Delivery, Safety, Environment &amp; Morale</w:t>
            </w:r>
            <w:r w:rsidRPr="001B239D">
              <w:rPr>
                <w:rFonts w:ascii="Calibri" w:eastAsia="Helvetica" w:hAnsi="Calibri" w:cs="Helvetica"/>
              </w:rPr>
              <w:t>)</w:t>
            </w:r>
          </w:p>
        </w:tc>
      </w:tr>
      <w:tr w:rsidR="00CF4634" w:rsidRPr="009604B9" w14:paraId="7A9E588F" w14:textId="77777777" w:rsidTr="003204F6">
        <w:trPr>
          <w:trHeight w:val="595"/>
        </w:trPr>
        <w:tc>
          <w:tcPr>
            <w:tcW w:w="4503" w:type="dxa"/>
            <w:vAlign w:val="center"/>
          </w:tcPr>
          <w:p w14:paraId="736E7685" w14:textId="77777777" w:rsidR="00CF4634" w:rsidRDefault="00CF4634" w:rsidP="00CF4634">
            <w:pPr>
              <w:pStyle w:val="BodyText"/>
              <w:jc w:val="both"/>
            </w:pPr>
            <w:r>
              <w:rPr>
                <w:rFonts w:ascii="Calibri" w:eastAsia="Helvetica" w:hAnsi="Calibri" w:cs="Helvetica"/>
                <w:sz w:val="22"/>
                <w:szCs w:val="22"/>
                <w:lang w:val="en-GB"/>
              </w:rPr>
              <w:lastRenderedPageBreak/>
              <w:t xml:space="preserve">IDENTIFYING THE CONSUMPTION PATTERN OF THE MATERIAL </w:t>
            </w:r>
          </w:p>
          <w:p w14:paraId="4886BFBB" w14:textId="35F58955" w:rsidR="00CF4634" w:rsidRPr="00295637" w:rsidRDefault="00CF4634" w:rsidP="00CF4634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  <w:vAlign w:val="center"/>
          </w:tcPr>
          <w:p w14:paraId="3AF43A3F" w14:textId="77777777" w:rsidR="00CF4634" w:rsidRDefault="00CF4634" w:rsidP="00CF4634">
            <w:pPr>
              <w:pStyle w:val="BodyText"/>
              <w:numPr>
                <w:ilvl w:val="0"/>
                <w:numId w:val="23"/>
              </w:num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DB1E13"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Identify the Continuous consumption of </w:t>
            </w:r>
            <w:proofErr w:type="gramStart"/>
            <w:r>
              <w:rPr>
                <w:rFonts w:ascii="Calibri" w:hAnsi="Calibri"/>
                <w:sz w:val="22"/>
                <w:szCs w:val="22"/>
                <w:lang w:val="en-GB"/>
              </w:rPr>
              <w:t>material  and</w:t>
            </w:r>
            <w:proofErr w:type="gram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enter for the Value or quantity contract with the vendors.</w:t>
            </w:r>
          </w:p>
          <w:p w14:paraId="466B63C5" w14:textId="77777777" w:rsidR="00CF4634" w:rsidRPr="00A66856" w:rsidRDefault="00CF4634" w:rsidP="00CF4634">
            <w:pPr>
              <w:pStyle w:val="BodyText"/>
              <w:numPr>
                <w:ilvl w:val="0"/>
                <w:numId w:val="23"/>
              </w:numPr>
              <w:suppressAutoHyphens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I</w:t>
            </w:r>
            <w:r>
              <w:rPr>
                <w:rFonts w:ascii="Cambria" w:hAnsi="Cambria"/>
                <w:sz w:val="22"/>
                <w:lang w:val="en-GB"/>
              </w:rPr>
              <w:t xml:space="preserve">dentifying the consumable items which are frequently consumed by the user and then enter for annual rate contract. </w:t>
            </w:r>
          </w:p>
          <w:p w14:paraId="20DF5116" w14:textId="77777777" w:rsidR="00CF4634" w:rsidRPr="001B239D" w:rsidRDefault="00CF4634" w:rsidP="00CF4634">
            <w:pPr>
              <w:pStyle w:val="BodyText"/>
              <w:numPr>
                <w:ilvl w:val="0"/>
                <w:numId w:val="23"/>
              </w:numPr>
              <w:suppressAutoHyphens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1B239D">
              <w:rPr>
                <w:rFonts w:ascii="Calibri" w:eastAsia="Arial" w:hAnsi="Calibri"/>
                <w:sz w:val="22"/>
                <w:szCs w:val="22"/>
              </w:rPr>
              <w:t>Rate contracts/tendering /market surveys and data bank of prices for ready reckoning and instant estimations</w:t>
            </w:r>
            <w:r w:rsidRPr="001B239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47654C1" w14:textId="32368EA3" w:rsidR="00CF4634" w:rsidRPr="00295637" w:rsidRDefault="00CF4634" w:rsidP="00CF4634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F4634" w:rsidRPr="009604B9" w14:paraId="28D8188F" w14:textId="77777777" w:rsidTr="007C6B8E">
        <w:trPr>
          <w:trHeight w:val="595"/>
        </w:trPr>
        <w:tc>
          <w:tcPr>
            <w:tcW w:w="4503" w:type="dxa"/>
            <w:vAlign w:val="center"/>
          </w:tcPr>
          <w:p w14:paraId="27B86E3F" w14:textId="5A69B86A" w:rsidR="00CF4634" w:rsidRPr="00295637" w:rsidRDefault="00CF4634" w:rsidP="00CF4634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DB1E13">
              <w:t>.</w:t>
            </w:r>
            <w:r>
              <w:rPr>
                <w:rFonts w:ascii="Calibri" w:eastAsia="Helvetica" w:hAnsi="Calibri" w:cs="Helvetica"/>
                <w:sz w:val="22"/>
                <w:szCs w:val="22"/>
              </w:rPr>
              <w:t xml:space="preserve"> </w:t>
            </w:r>
            <w:r>
              <w:rPr>
                <w:rFonts w:ascii="Calibri" w:eastAsia="Helvetica" w:hAnsi="Calibri" w:cs="Helvetica"/>
                <w:sz w:val="22"/>
                <w:szCs w:val="22"/>
              </w:rPr>
              <w:t>TIMELY PROCUREMENT</w:t>
            </w:r>
          </w:p>
        </w:tc>
        <w:tc>
          <w:tcPr>
            <w:tcW w:w="5273" w:type="dxa"/>
            <w:vAlign w:val="center"/>
          </w:tcPr>
          <w:p w14:paraId="1383F568" w14:textId="77777777" w:rsidR="00CF4634" w:rsidRDefault="00CF4634" w:rsidP="00CF4634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Checking of requisitions/purchase indents of the stock items and </w:t>
            </w:r>
            <w:proofErr w:type="gramStart"/>
            <w:r>
              <w:rPr>
                <w:rFonts w:ascii="Calibri" w:hAnsi="Calibri"/>
                <w:sz w:val="22"/>
                <w:szCs w:val="22"/>
                <w:lang w:val="en-GB"/>
              </w:rPr>
              <w:t>take action</w:t>
            </w:r>
            <w:proofErr w:type="gram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accordingly.</w:t>
            </w:r>
          </w:p>
          <w:p w14:paraId="486A5DF7" w14:textId="77777777" w:rsidR="00CF4634" w:rsidRDefault="00CF4634" w:rsidP="00CF4634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Follow up of purchase orders for delivery in due time.</w:t>
            </w:r>
          </w:p>
          <w:p w14:paraId="33A395A3" w14:textId="77777777" w:rsidR="00CF4634" w:rsidRDefault="00CF4634" w:rsidP="00CF4634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Identify </w:t>
            </w:r>
            <w:r>
              <w:rPr>
                <w:rFonts w:ascii="Cambria" w:hAnsi="Cambria"/>
                <w:sz w:val="22"/>
                <w:szCs w:val="22"/>
                <w:lang w:val="en-GB"/>
              </w:rPr>
              <w:t xml:space="preserve">the critical Materials and make the necessary provision for that </w:t>
            </w:r>
            <w:proofErr w:type="gramStart"/>
            <w:r>
              <w:rPr>
                <w:rFonts w:ascii="Cambria" w:hAnsi="Cambria"/>
                <w:sz w:val="22"/>
                <w:szCs w:val="22"/>
                <w:lang w:val="en-GB"/>
              </w:rPr>
              <w:t>i.e.</w:t>
            </w:r>
            <w:proofErr w:type="gramEnd"/>
            <w:r>
              <w:rPr>
                <w:rFonts w:ascii="Cambria" w:hAnsi="Cambria"/>
                <w:sz w:val="22"/>
                <w:szCs w:val="22"/>
                <w:lang w:val="en-GB"/>
              </w:rPr>
              <w:t xml:space="preserve"> Vendor development, minimize the lead time.</w:t>
            </w:r>
          </w:p>
          <w:p w14:paraId="25B05DF1" w14:textId="77777777" w:rsidR="00CF4634" w:rsidRDefault="00CF4634" w:rsidP="00CF4634">
            <w:pPr>
              <w:pStyle w:val="BodyText"/>
              <w:numPr>
                <w:ilvl w:val="0"/>
                <w:numId w:val="22"/>
              </w:numPr>
              <w:jc w:val="both"/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P</w:t>
            </w:r>
            <w:r>
              <w:rPr>
                <w:rFonts w:ascii="Cambria" w:hAnsi="Cambria"/>
                <w:sz w:val="22"/>
                <w:lang w:val="en-GB"/>
              </w:rPr>
              <w:t>rocurement of stock items as per the specification and avoid rejection.</w:t>
            </w:r>
          </w:p>
          <w:p w14:paraId="696A29F2" w14:textId="196E161A" w:rsidR="00CF4634" w:rsidRPr="00295637" w:rsidRDefault="00CF4634" w:rsidP="00CF4634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F4634" w:rsidRPr="009604B9" w14:paraId="755E3C5F" w14:textId="77777777" w:rsidTr="00A27C2F">
        <w:trPr>
          <w:trHeight w:val="595"/>
        </w:trPr>
        <w:tc>
          <w:tcPr>
            <w:tcW w:w="4503" w:type="dxa"/>
            <w:vAlign w:val="center"/>
          </w:tcPr>
          <w:p w14:paraId="0532F228" w14:textId="1EE01901" w:rsidR="00CF4634" w:rsidRPr="00295637" w:rsidRDefault="002A5DB5" w:rsidP="00CF4634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mbria" w:eastAsia="Helvetica" w:hAnsi="Cambria" w:cs="Helvetica"/>
                <w:sz w:val="22"/>
                <w:szCs w:val="22"/>
              </w:rPr>
              <w:t>DEVELOPMENT OF RELIABLE AND ALTERNATE SOURCES OF SUPPLY</w:t>
            </w:r>
          </w:p>
        </w:tc>
        <w:tc>
          <w:tcPr>
            <w:tcW w:w="5273" w:type="dxa"/>
            <w:vAlign w:val="center"/>
          </w:tcPr>
          <w:p w14:paraId="284A7578" w14:textId="77777777" w:rsidR="002A5DB5" w:rsidRDefault="002A5DB5" w:rsidP="002A5DB5">
            <w:pPr>
              <w:pStyle w:val="ListParagraph"/>
              <w:tabs>
                <w:tab w:val="center" w:pos="4320"/>
                <w:tab w:val="right" w:pos="8640"/>
              </w:tabs>
              <w:jc w:val="both"/>
            </w:pPr>
            <w:r>
              <w:rPr>
                <w:rFonts w:ascii="Calibri" w:hAnsi="Calibri"/>
                <w:sz w:val="22"/>
                <w:szCs w:val="22"/>
              </w:rPr>
              <w:t xml:space="preserve">Develops and implements appropriate long and short term strategic and tactical initiatives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in order to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achieve specific buying, sourcing targets.</w:t>
            </w:r>
          </w:p>
          <w:p w14:paraId="0E809198" w14:textId="112F2DFC" w:rsidR="00CF4634" w:rsidRPr="00295637" w:rsidRDefault="00CF4634" w:rsidP="00CF4634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F4634" w:rsidRPr="009604B9" w14:paraId="7657BA8A" w14:textId="77777777" w:rsidTr="00A27C2F">
        <w:trPr>
          <w:trHeight w:val="595"/>
        </w:trPr>
        <w:tc>
          <w:tcPr>
            <w:tcW w:w="4503" w:type="dxa"/>
            <w:vAlign w:val="center"/>
          </w:tcPr>
          <w:p w14:paraId="478C2F62" w14:textId="77777777" w:rsidR="002A5DB5" w:rsidRDefault="002A5DB5" w:rsidP="002A5DB5">
            <w:pPr>
              <w:jc w:val="both"/>
            </w:pPr>
            <w:r>
              <w:rPr>
                <w:rFonts w:ascii="Cambria" w:hAnsi="Cambria"/>
              </w:rPr>
              <w:t xml:space="preserve">CO-ORDINATION WITH </w:t>
            </w:r>
            <w:proofErr w:type="gramStart"/>
            <w:r>
              <w:rPr>
                <w:rFonts w:ascii="Cambria" w:hAnsi="Cambria"/>
              </w:rPr>
              <w:t xml:space="preserve">PRODUCTION,   </w:t>
            </w:r>
            <w:proofErr w:type="gramEnd"/>
            <w:r>
              <w:rPr>
                <w:rFonts w:ascii="Cambria" w:hAnsi="Cambria"/>
              </w:rPr>
              <w:t>MAINTENANCE, FINANCE , QA/STORES</w:t>
            </w:r>
            <w:r>
              <w:t xml:space="preserve"> </w:t>
            </w:r>
          </w:p>
          <w:p w14:paraId="3114F0CC" w14:textId="5A03CB9A" w:rsidR="00CF4634" w:rsidRPr="00DB1E13" w:rsidRDefault="00CF4634" w:rsidP="00CF4634">
            <w:pPr>
              <w:pStyle w:val="ListParagraph"/>
              <w:ind w:left="0"/>
            </w:pPr>
          </w:p>
        </w:tc>
        <w:tc>
          <w:tcPr>
            <w:tcW w:w="5273" w:type="dxa"/>
            <w:vAlign w:val="center"/>
          </w:tcPr>
          <w:p w14:paraId="0B668061" w14:textId="340977CC" w:rsidR="00CF4634" w:rsidRPr="00DB1E13" w:rsidRDefault="002A5DB5" w:rsidP="00CF4634">
            <w:pPr>
              <w:suppressAutoHyphens/>
              <w:snapToGrid w:val="0"/>
              <w:spacing w:after="0" w:line="240" w:lineRule="auto"/>
              <w:ind w:left="257"/>
              <w:jc w:val="both"/>
            </w:pPr>
            <w:r>
              <w:rPr>
                <w:rFonts w:ascii="Cambria" w:hAnsi="Cambria"/>
                <w:lang w:val="en-GB"/>
              </w:rPr>
              <w:t>Co-ordination with vendors / Internal customers</w:t>
            </w:r>
          </w:p>
        </w:tc>
      </w:tr>
      <w:tr w:rsidR="00CF4634" w:rsidRPr="009604B9" w14:paraId="6644CA69" w14:textId="77777777" w:rsidTr="00A27C2F">
        <w:trPr>
          <w:trHeight w:val="595"/>
        </w:trPr>
        <w:tc>
          <w:tcPr>
            <w:tcW w:w="4503" w:type="dxa"/>
            <w:vAlign w:val="center"/>
          </w:tcPr>
          <w:p w14:paraId="7085AD2A" w14:textId="6FBB02E6" w:rsidR="00CF4634" w:rsidRPr="00DB1E13" w:rsidRDefault="002A5DB5" w:rsidP="00CF4634">
            <w:pPr>
              <w:pStyle w:val="ListParagraph"/>
              <w:ind w:left="0"/>
            </w:pPr>
            <w:r>
              <w:rPr>
                <w:rFonts w:ascii="Calibri" w:eastAsia="Helvetica" w:hAnsi="Calibri" w:cs="Helvetica"/>
                <w:sz w:val="22"/>
                <w:szCs w:val="22"/>
              </w:rPr>
              <w:t>EHS AND STATUTORY COMPLIANCE</w:t>
            </w:r>
          </w:p>
        </w:tc>
        <w:tc>
          <w:tcPr>
            <w:tcW w:w="5273" w:type="dxa"/>
            <w:vAlign w:val="center"/>
          </w:tcPr>
          <w:p w14:paraId="433DF069" w14:textId="77777777" w:rsidR="002A5DB5" w:rsidRDefault="002A5DB5" w:rsidP="002A5DB5">
            <w:pPr>
              <w:pStyle w:val="BodyText"/>
              <w:numPr>
                <w:ilvl w:val="0"/>
                <w:numId w:val="2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Percolating the need of EHSQ at the highest priority in whatever we do.</w:t>
            </w:r>
          </w:p>
          <w:p w14:paraId="3A3CC2EA" w14:textId="77777777" w:rsidR="002A5DB5" w:rsidRDefault="002A5DB5" w:rsidP="002A5DB5">
            <w:pPr>
              <w:pStyle w:val="BodyText"/>
              <w:numPr>
                <w:ilvl w:val="0"/>
                <w:numId w:val="2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lead the establishment of Benchmark EHS practices in Engineering.</w:t>
            </w:r>
          </w:p>
          <w:p w14:paraId="5351054A" w14:textId="480E4B85" w:rsidR="00CF4634" w:rsidRPr="00DB1E13" w:rsidRDefault="002A5DB5" w:rsidP="002A5DB5">
            <w:pPr>
              <w:suppressAutoHyphens/>
              <w:snapToGrid w:val="0"/>
              <w:spacing w:after="0" w:line="240" w:lineRule="auto"/>
              <w:ind w:left="257"/>
              <w:jc w:val="both"/>
            </w:pPr>
            <w:r w:rsidRPr="00A66856">
              <w:rPr>
                <w:rFonts w:ascii="Calibri" w:hAnsi="Calibri"/>
              </w:rPr>
              <w:t>Compliance to all statutory standards using live IMS documents,</w:t>
            </w:r>
          </w:p>
        </w:tc>
      </w:tr>
      <w:tr w:rsidR="002A5DB5" w:rsidRPr="009604B9" w14:paraId="0C51CCDA" w14:textId="77777777" w:rsidTr="00A27C2F">
        <w:trPr>
          <w:trHeight w:val="595"/>
        </w:trPr>
        <w:tc>
          <w:tcPr>
            <w:tcW w:w="4503" w:type="dxa"/>
            <w:vAlign w:val="center"/>
          </w:tcPr>
          <w:p w14:paraId="1BFFDF9A" w14:textId="68E52B63" w:rsidR="002A5DB5" w:rsidRDefault="002A5DB5" w:rsidP="00CF463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ESTABLISHMENT &amp; SUSTENANCE OF TPM PRACTICES</w:t>
            </w:r>
          </w:p>
        </w:tc>
        <w:tc>
          <w:tcPr>
            <w:tcW w:w="5273" w:type="dxa"/>
            <w:vAlign w:val="center"/>
          </w:tcPr>
          <w:p w14:paraId="4231D1FE" w14:textId="4CD52ECF" w:rsidR="002A5DB5" w:rsidRDefault="002A5DB5" w:rsidP="00CF4634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lead &amp; guide TPM practices (</w:t>
            </w:r>
            <w:proofErr w:type="gramStart"/>
            <w:r>
              <w:rPr>
                <w:rFonts w:ascii="Calibri" w:hAnsi="Calibri"/>
              </w:rPr>
              <w:t>e.g.</w:t>
            </w:r>
            <w:proofErr w:type="gramEnd"/>
            <w:r>
              <w:rPr>
                <w:rFonts w:ascii="Calibri" w:hAnsi="Calibri"/>
              </w:rPr>
              <w:t xml:space="preserve"> Problem solving, 5S, Benchmarking, Kaizen etc.)  in the dept. with help of Head Commercial   &amp; Head TPM.</w:t>
            </w:r>
          </w:p>
        </w:tc>
      </w:tr>
      <w:tr w:rsidR="00CF4634" w:rsidRPr="009604B9" w14:paraId="6AA1FB50" w14:textId="77777777" w:rsidTr="00A27C2F">
        <w:trPr>
          <w:trHeight w:val="595"/>
        </w:trPr>
        <w:tc>
          <w:tcPr>
            <w:tcW w:w="4503" w:type="dxa"/>
            <w:vAlign w:val="center"/>
          </w:tcPr>
          <w:p w14:paraId="62ECE3CF" w14:textId="757B29FF" w:rsidR="00CF4634" w:rsidRPr="00DB1E13" w:rsidRDefault="002A5DB5" w:rsidP="00CF4634">
            <w:pPr>
              <w:pStyle w:val="ListParagraph"/>
              <w:ind w:left="0"/>
            </w:pPr>
            <w:r>
              <w:rPr>
                <w:rFonts w:ascii="Calibri" w:hAnsi="Calibri"/>
                <w:sz w:val="22"/>
                <w:szCs w:val="22"/>
              </w:rPr>
              <w:t>SELF AND SUBORDINATE DEVELOPMENT ON A CONTINUAL BASIS</w:t>
            </w:r>
          </w:p>
        </w:tc>
        <w:tc>
          <w:tcPr>
            <w:tcW w:w="5273" w:type="dxa"/>
            <w:vAlign w:val="center"/>
          </w:tcPr>
          <w:p w14:paraId="64C99986" w14:textId="77777777" w:rsidR="002A5DB5" w:rsidRDefault="002A5DB5" w:rsidP="002A5DB5">
            <w:pPr>
              <w:pStyle w:val="BodyText"/>
              <w:numPr>
                <w:ilvl w:val="0"/>
                <w:numId w:val="2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identify, plan and facilitate domain and managerial training to the individuals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in order to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develop the new skills.</w:t>
            </w:r>
          </w:p>
          <w:p w14:paraId="7634E0DC" w14:textId="77777777" w:rsidR="00CF4634" w:rsidRDefault="002A5DB5" w:rsidP="002A5DB5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lead the team in making customized domain training module to provide in-depth knowledge on Commercial function.</w:t>
            </w:r>
          </w:p>
          <w:p w14:paraId="34EC5C69" w14:textId="51C7B9EF" w:rsidR="002A5DB5" w:rsidRPr="00DB1E13" w:rsidRDefault="002A5DB5" w:rsidP="002A5DB5">
            <w:pPr>
              <w:suppressAutoHyphens/>
              <w:snapToGrid w:val="0"/>
              <w:spacing w:after="0" w:line="240" w:lineRule="auto"/>
              <w:ind w:left="257"/>
              <w:jc w:val="both"/>
            </w:pPr>
          </w:p>
        </w:tc>
      </w:tr>
      <w:tr w:rsidR="00CF4634" w:rsidRPr="002340C3" w14:paraId="4E0949C8" w14:textId="77777777" w:rsidTr="006E11F4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3B3F05A5" w14:textId="77777777" w:rsidR="00CF4634" w:rsidRPr="006E11F4" w:rsidRDefault="00CF4634" w:rsidP="00CF463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lastRenderedPageBreak/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7BC84B9A" w14:textId="77777777" w:rsidR="00CF4634" w:rsidRPr="006E11F4" w:rsidRDefault="00CF4634" w:rsidP="00CF463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CF4634" w:rsidRPr="002340C3" w14:paraId="6834F213" w14:textId="77777777" w:rsidTr="006E11F4">
        <w:trPr>
          <w:trHeight w:val="343"/>
        </w:trPr>
        <w:tc>
          <w:tcPr>
            <w:tcW w:w="4503" w:type="dxa"/>
            <w:shd w:val="clear" w:color="auto" w:fill="FFFFFF" w:themeFill="background1"/>
          </w:tcPr>
          <w:p w14:paraId="6C87EF1E" w14:textId="79DB2CE7" w:rsidR="00CF4634" w:rsidRPr="006E11F4" w:rsidRDefault="002A5DB5" w:rsidP="002A5DB5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eastAsia="Helvetica" w:hAnsi="Calibri" w:cs="Helvetica"/>
              </w:rPr>
              <w:t xml:space="preserve">B.E. / B. Tech. – with </w:t>
            </w:r>
            <w:proofErr w:type="spellStart"/>
            <w:r>
              <w:rPr>
                <w:rFonts w:ascii="Calibri" w:eastAsia="Helvetica" w:hAnsi="Calibri" w:cs="Helvetica"/>
              </w:rPr>
              <w:t>post Graduation</w:t>
            </w:r>
            <w:proofErr w:type="spellEnd"/>
            <w:r>
              <w:rPr>
                <w:rFonts w:ascii="Calibri" w:eastAsia="Helvetica" w:hAnsi="Calibri" w:cs="Helvetica"/>
              </w:rPr>
              <w:t xml:space="preserve"> </w:t>
            </w:r>
            <w:proofErr w:type="gramStart"/>
            <w:r>
              <w:rPr>
                <w:rFonts w:ascii="Calibri" w:eastAsia="Helvetica" w:hAnsi="Calibri" w:cs="Helvetica"/>
              </w:rPr>
              <w:t>( Mechanical</w:t>
            </w:r>
            <w:proofErr w:type="gramEnd"/>
            <w:r>
              <w:rPr>
                <w:rFonts w:ascii="Calibri" w:eastAsia="Helvetica" w:hAnsi="Calibri" w:cs="Helvetica"/>
              </w:rPr>
              <w:t xml:space="preserve"> Engineering preferred</w:t>
            </w:r>
          </w:p>
        </w:tc>
        <w:tc>
          <w:tcPr>
            <w:tcW w:w="5273" w:type="dxa"/>
            <w:shd w:val="clear" w:color="auto" w:fill="FFFFFF" w:themeFill="background1"/>
          </w:tcPr>
          <w:p w14:paraId="35ED35C7" w14:textId="0654504C" w:rsidR="00CF4634" w:rsidRDefault="002A5DB5" w:rsidP="002A5DB5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eastAsia="Helvetica" w:hAnsi="Calibri" w:cs="Helvetica"/>
              </w:rPr>
              <w:t xml:space="preserve">12 To 15 years of experience in all </w:t>
            </w:r>
            <w:proofErr w:type="gramStart"/>
            <w:r>
              <w:rPr>
                <w:rFonts w:ascii="Calibri" w:eastAsia="Helvetica" w:hAnsi="Calibri" w:cs="Helvetica"/>
              </w:rPr>
              <w:t>kind</w:t>
            </w:r>
            <w:proofErr w:type="gramEnd"/>
            <w:r>
              <w:rPr>
                <w:rFonts w:ascii="Calibri" w:eastAsia="Helvetica" w:hAnsi="Calibri" w:cs="Helvetica"/>
              </w:rPr>
              <w:t xml:space="preserve"> of benchmark maintenance practice of Chemicals/ Fertilizers / Petrochemicals Plant.</w:t>
            </w:r>
          </w:p>
        </w:tc>
      </w:tr>
      <w:tr w:rsidR="00CF4634" w:rsidRPr="00295637" w14:paraId="3EFA235A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5237BA7D" w14:textId="77777777" w:rsidR="00CF4634" w:rsidRPr="00295637" w:rsidRDefault="00CF4634" w:rsidP="00CF4634">
            <w:pPr>
              <w:pStyle w:val="ListParagraph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 w:cs="Arial"/>
                <w:b/>
                <w:i/>
                <w:sz w:val="22"/>
                <w:szCs w:val="22"/>
              </w:rPr>
              <w:t>Technical /Functional Expertise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</w:tc>
      </w:tr>
      <w:tr w:rsidR="00CF4634" w:rsidRPr="00295637" w14:paraId="5FAD5AC2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7DE83C3E" w14:textId="77777777" w:rsidR="002A5DB5" w:rsidRDefault="002A5DB5" w:rsidP="002A5DB5">
            <w:pPr>
              <w:pStyle w:val="ListParagraph"/>
              <w:numPr>
                <w:ilvl w:val="0"/>
                <w:numId w:val="25"/>
              </w:numPr>
              <w:suppressAutoHyphens/>
              <w:contextualSpacing w:val="0"/>
              <w:jc w:val="both"/>
              <w:rPr>
                <w:rFonts w:ascii="Calibri" w:eastAsia="Helvetica" w:hAnsi="Calibri" w:cs="Helvetica"/>
                <w:color w:val="000000"/>
                <w:sz w:val="22"/>
                <w:szCs w:val="22"/>
              </w:rPr>
            </w:pPr>
            <w:r>
              <w:rPr>
                <w:rFonts w:ascii="Calibri" w:eastAsia="Helvetica" w:hAnsi="Calibri" w:cs="Helvetica"/>
                <w:color w:val="000000"/>
                <w:sz w:val="22"/>
                <w:szCs w:val="22"/>
              </w:rPr>
              <w:t xml:space="preserve">Sound Technical Knowledge of Benchmark Commercial functions </w:t>
            </w:r>
          </w:p>
          <w:p w14:paraId="515C18C0" w14:textId="77777777" w:rsidR="002A5DB5" w:rsidRDefault="002A5DB5" w:rsidP="002A5DB5">
            <w:pPr>
              <w:pStyle w:val="ListParagraph"/>
              <w:numPr>
                <w:ilvl w:val="0"/>
                <w:numId w:val="25"/>
              </w:numPr>
              <w:suppressAutoHyphens/>
              <w:contextualSpacing w:val="0"/>
              <w:jc w:val="both"/>
              <w:rPr>
                <w:rFonts w:ascii="Calibri" w:eastAsia="Helvetica" w:hAnsi="Calibri" w:cs="Helvetica"/>
                <w:color w:val="000000"/>
                <w:sz w:val="22"/>
                <w:szCs w:val="22"/>
              </w:rPr>
            </w:pPr>
            <w:r>
              <w:rPr>
                <w:rFonts w:ascii="Calibri" w:eastAsia="Helvetica" w:hAnsi="Calibri" w:cs="Helvetica"/>
                <w:color w:val="000000"/>
                <w:sz w:val="22"/>
                <w:szCs w:val="22"/>
              </w:rPr>
              <w:t>Understanding process requirement</w:t>
            </w:r>
          </w:p>
          <w:p w14:paraId="552E4BE6" w14:textId="77777777" w:rsidR="002A5DB5" w:rsidRDefault="002A5DB5" w:rsidP="002A5DB5">
            <w:pPr>
              <w:pStyle w:val="ListParagraph"/>
              <w:numPr>
                <w:ilvl w:val="0"/>
                <w:numId w:val="25"/>
              </w:numPr>
              <w:suppressAutoHyphens/>
              <w:contextualSpacing w:val="0"/>
              <w:jc w:val="both"/>
              <w:rPr>
                <w:rFonts w:ascii="Calibri" w:eastAsia="Helvetica" w:hAnsi="Calibri" w:cs="Helvetica"/>
                <w:color w:val="000000"/>
                <w:sz w:val="22"/>
                <w:szCs w:val="22"/>
              </w:rPr>
            </w:pPr>
            <w:r>
              <w:rPr>
                <w:rFonts w:ascii="Calibri" w:eastAsia="Helvetica" w:hAnsi="Calibri" w:cs="Helvetica"/>
                <w:color w:val="000000"/>
                <w:sz w:val="22"/>
                <w:szCs w:val="22"/>
              </w:rPr>
              <w:t>Cost estimate of various input to final cost.</w:t>
            </w:r>
          </w:p>
          <w:p w14:paraId="6C22A1B3" w14:textId="77777777" w:rsidR="002A5DB5" w:rsidRDefault="002A5DB5" w:rsidP="002A5DB5">
            <w:pPr>
              <w:pStyle w:val="ListParagraph"/>
              <w:numPr>
                <w:ilvl w:val="0"/>
                <w:numId w:val="25"/>
              </w:numPr>
              <w:suppressAutoHyphens/>
              <w:contextualSpacing w:val="0"/>
              <w:jc w:val="both"/>
              <w:rPr>
                <w:rFonts w:ascii="Calibri" w:eastAsia="Helvetica" w:hAnsi="Calibri" w:cs="Helvetica"/>
                <w:color w:val="000000"/>
                <w:sz w:val="22"/>
                <w:szCs w:val="22"/>
              </w:rPr>
            </w:pPr>
            <w:r>
              <w:rPr>
                <w:rFonts w:ascii="Calibri" w:eastAsia="Helvetica" w:hAnsi="Calibri" w:cs="Helvetica"/>
                <w:color w:val="000000"/>
                <w:sz w:val="22"/>
                <w:szCs w:val="22"/>
              </w:rPr>
              <w:t>Negotiation skill</w:t>
            </w:r>
          </w:p>
          <w:p w14:paraId="07A2467E" w14:textId="77777777" w:rsidR="002A5DB5" w:rsidRDefault="002A5DB5" w:rsidP="002A5DB5">
            <w:pPr>
              <w:pStyle w:val="ListParagraph"/>
              <w:numPr>
                <w:ilvl w:val="0"/>
                <w:numId w:val="25"/>
              </w:numPr>
              <w:suppressAutoHyphens/>
              <w:contextualSpacing w:val="0"/>
              <w:jc w:val="both"/>
              <w:rPr>
                <w:rFonts w:ascii="Calibri" w:eastAsia="Helvetica" w:hAnsi="Calibri" w:cs="Helvetica"/>
                <w:color w:val="000000"/>
                <w:sz w:val="22"/>
                <w:szCs w:val="22"/>
              </w:rPr>
            </w:pPr>
            <w:r>
              <w:rPr>
                <w:rFonts w:ascii="Calibri" w:eastAsia="Helvetica" w:hAnsi="Calibri" w:cs="Helvetica"/>
                <w:color w:val="000000"/>
                <w:sz w:val="22"/>
                <w:szCs w:val="22"/>
              </w:rPr>
              <w:t>Knowledge in SAP systems, IMS</w:t>
            </w:r>
          </w:p>
          <w:p w14:paraId="777709FD" w14:textId="77777777" w:rsidR="002A5DB5" w:rsidRDefault="002A5DB5" w:rsidP="002A5DB5">
            <w:pPr>
              <w:pStyle w:val="ListParagraph"/>
              <w:numPr>
                <w:ilvl w:val="0"/>
                <w:numId w:val="25"/>
              </w:numPr>
              <w:suppressAutoHyphens/>
              <w:contextualSpacing w:val="0"/>
              <w:jc w:val="both"/>
              <w:rPr>
                <w:rFonts w:ascii="Calibri" w:eastAsia="Helvetica" w:hAnsi="Calibri" w:cs="Helvetica"/>
                <w:color w:val="000000"/>
                <w:sz w:val="22"/>
                <w:szCs w:val="22"/>
              </w:rPr>
            </w:pPr>
            <w:r>
              <w:rPr>
                <w:rFonts w:ascii="Calibri" w:eastAsia="Helvetica" w:hAnsi="Calibri" w:cs="Helvetica"/>
                <w:color w:val="000000"/>
                <w:sz w:val="22"/>
                <w:szCs w:val="22"/>
              </w:rPr>
              <w:t>Knowledge of Engineering Standards</w:t>
            </w:r>
          </w:p>
          <w:p w14:paraId="2CC73449" w14:textId="77777777" w:rsidR="002A5DB5" w:rsidRDefault="002A5DB5" w:rsidP="002A5DB5">
            <w:pPr>
              <w:pStyle w:val="ListParagraph"/>
              <w:numPr>
                <w:ilvl w:val="0"/>
                <w:numId w:val="25"/>
              </w:numPr>
              <w:suppressAutoHyphens/>
              <w:contextualSpacing w:val="0"/>
              <w:jc w:val="both"/>
              <w:rPr>
                <w:rFonts w:ascii="Calibri" w:eastAsia="Helvetica" w:hAnsi="Calibri" w:cs="Helvetica"/>
                <w:color w:val="000000"/>
                <w:sz w:val="22"/>
                <w:szCs w:val="22"/>
              </w:rPr>
            </w:pPr>
            <w:r>
              <w:rPr>
                <w:rFonts w:ascii="Calibri" w:eastAsia="Helvetica" w:hAnsi="Calibri" w:cs="Helvetica"/>
                <w:color w:val="000000"/>
                <w:sz w:val="22"/>
                <w:szCs w:val="22"/>
              </w:rPr>
              <w:t>System orientation</w:t>
            </w:r>
          </w:p>
          <w:p w14:paraId="712D9448" w14:textId="77777777" w:rsidR="002A5DB5" w:rsidRDefault="002A5DB5" w:rsidP="002A5DB5">
            <w:pPr>
              <w:pStyle w:val="ListParagraph"/>
              <w:numPr>
                <w:ilvl w:val="0"/>
                <w:numId w:val="25"/>
              </w:numPr>
              <w:suppressAutoHyphens/>
              <w:contextualSpacing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Helvetica" w:hAnsi="Calibri" w:cs="Helvetica"/>
                <w:color w:val="000000"/>
                <w:sz w:val="22"/>
                <w:szCs w:val="22"/>
              </w:rPr>
              <w:t>Planning before execution</w:t>
            </w:r>
          </w:p>
          <w:p w14:paraId="7C9E7E19" w14:textId="77777777" w:rsidR="002A5DB5" w:rsidRDefault="002A5DB5" w:rsidP="002A5DB5">
            <w:pPr>
              <w:pStyle w:val="ListParagraph"/>
              <w:numPr>
                <w:ilvl w:val="0"/>
                <w:numId w:val="25"/>
              </w:numPr>
              <w:suppressAutoHyphens/>
              <w:contextualSpacing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Knowledge on applicable statutory requirement.</w:t>
            </w:r>
          </w:p>
          <w:p w14:paraId="19AA1BD0" w14:textId="67586D4E" w:rsidR="00CF4634" w:rsidRDefault="002A5DB5" w:rsidP="002A5DB5">
            <w:pPr>
              <w:pStyle w:val="ListParagraph"/>
              <w:ind w:left="360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Knowledge &amp; use of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TPM  is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desirable.</w:t>
            </w:r>
          </w:p>
          <w:p w14:paraId="2DF9B54F" w14:textId="77777777" w:rsidR="00CF4634" w:rsidRPr="00D21BCD" w:rsidRDefault="00CF4634" w:rsidP="00CF4634">
            <w:pPr>
              <w:jc w:val="both"/>
              <w:rPr>
                <w:rFonts w:ascii="Calibri" w:hAnsi="Calibri" w:cs="Arial"/>
                <w:b/>
                <w:i/>
              </w:rPr>
            </w:pPr>
          </w:p>
        </w:tc>
      </w:tr>
    </w:tbl>
    <w:p w14:paraId="187FB41F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CF2B1" w14:textId="77777777" w:rsidR="001260D8" w:rsidRDefault="001260D8" w:rsidP="002E705B">
      <w:pPr>
        <w:spacing w:after="0" w:line="240" w:lineRule="auto"/>
      </w:pPr>
      <w:r>
        <w:separator/>
      </w:r>
    </w:p>
  </w:endnote>
  <w:endnote w:type="continuationSeparator" w:id="0">
    <w:p w14:paraId="61E4E5FF" w14:textId="77777777" w:rsidR="001260D8" w:rsidRDefault="001260D8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B7D4" w14:textId="77777777" w:rsidR="0094291B" w:rsidRPr="00BF6C75" w:rsidRDefault="0094291B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43D14CBB" w14:textId="77777777" w:rsidR="0094291B" w:rsidRDefault="00942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E4F3" w14:textId="77777777" w:rsidR="001260D8" w:rsidRDefault="001260D8" w:rsidP="002E705B">
      <w:pPr>
        <w:spacing w:after="0" w:line="240" w:lineRule="auto"/>
      </w:pPr>
      <w:r>
        <w:separator/>
      </w:r>
    </w:p>
  </w:footnote>
  <w:footnote w:type="continuationSeparator" w:id="0">
    <w:p w14:paraId="35389258" w14:textId="77777777" w:rsidR="001260D8" w:rsidRDefault="001260D8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2795" w14:textId="77777777" w:rsidR="0094291B" w:rsidRDefault="0094291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34EC6257" wp14:editId="6B856372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69B83CAC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6D4533"/>
    <w:multiLevelType w:val="hybridMultilevel"/>
    <w:tmpl w:val="A12A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218CA"/>
    <w:multiLevelType w:val="hybridMultilevel"/>
    <w:tmpl w:val="6A781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3"/>
  </w:num>
  <w:num w:numId="4">
    <w:abstractNumId w:val="10"/>
  </w:num>
  <w:num w:numId="5">
    <w:abstractNumId w:val="9"/>
  </w:num>
  <w:num w:numId="6">
    <w:abstractNumId w:val="22"/>
  </w:num>
  <w:num w:numId="7">
    <w:abstractNumId w:val="20"/>
  </w:num>
  <w:num w:numId="8">
    <w:abstractNumId w:val="18"/>
  </w:num>
  <w:num w:numId="9">
    <w:abstractNumId w:val="14"/>
  </w:num>
  <w:num w:numId="10">
    <w:abstractNumId w:val="24"/>
  </w:num>
  <w:num w:numId="11">
    <w:abstractNumId w:val="17"/>
  </w:num>
  <w:num w:numId="12">
    <w:abstractNumId w:val="19"/>
  </w:num>
  <w:num w:numId="13">
    <w:abstractNumId w:val="15"/>
  </w:num>
  <w:num w:numId="14">
    <w:abstractNumId w:val="4"/>
  </w:num>
  <w:num w:numId="15">
    <w:abstractNumId w:val="5"/>
  </w:num>
  <w:num w:numId="16">
    <w:abstractNumId w:val="11"/>
  </w:num>
  <w:num w:numId="17">
    <w:abstractNumId w:val="16"/>
  </w:num>
  <w:num w:numId="18">
    <w:abstractNumId w:val="7"/>
  </w:num>
  <w:num w:numId="19">
    <w:abstractNumId w:val="21"/>
  </w:num>
  <w:num w:numId="20">
    <w:abstractNumId w:val="6"/>
  </w:num>
  <w:num w:numId="21">
    <w:abstractNumId w:val="0"/>
  </w:num>
  <w:num w:numId="22">
    <w:abstractNumId w:val="12"/>
  </w:num>
  <w:num w:numId="23">
    <w:abstractNumId w:val="1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260D8"/>
    <w:rsid w:val="00127CB4"/>
    <w:rsid w:val="001372D9"/>
    <w:rsid w:val="001531B8"/>
    <w:rsid w:val="00231CCF"/>
    <w:rsid w:val="002540F0"/>
    <w:rsid w:val="002A0C1F"/>
    <w:rsid w:val="002A5DB5"/>
    <w:rsid w:val="002E705B"/>
    <w:rsid w:val="003A40DF"/>
    <w:rsid w:val="003A50F1"/>
    <w:rsid w:val="00426DB9"/>
    <w:rsid w:val="00446E9E"/>
    <w:rsid w:val="004645F9"/>
    <w:rsid w:val="00476715"/>
    <w:rsid w:val="004C2B2B"/>
    <w:rsid w:val="0052050C"/>
    <w:rsid w:val="005F63B5"/>
    <w:rsid w:val="00623610"/>
    <w:rsid w:val="006967B3"/>
    <w:rsid w:val="006E11F4"/>
    <w:rsid w:val="007F11B3"/>
    <w:rsid w:val="00807674"/>
    <w:rsid w:val="008F45B7"/>
    <w:rsid w:val="0094291B"/>
    <w:rsid w:val="00973FA3"/>
    <w:rsid w:val="009E3EF1"/>
    <w:rsid w:val="00A12EE7"/>
    <w:rsid w:val="00AE2566"/>
    <w:rsid w:val="00B550BE"/>
    <w:rsid w:val="00B64154"/>
    <w:rsid w:val="00B96A64"/>
    <w:rsid w:val="00BF6C75"/>
    <w:rsid w:val="00C23CBB"/>
    <w:rsid w:val="00C31807"/>
    <w:rsid w:val="00CA5960"/>
    <w:rsid w:val="00CF4634"/>
    <w:rsid w:val="00D21BCD"/>
    <w:rsid w:val="00E50551"/>
    <w:rsid w:val="00E539FC"/>
    <w:rsid w:val="00E6691A"/>
    <w:rsid w:val="00F03011"/>
    <w:rsid w:val="00F55883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25C5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paragraph" w:styleId="BodyText">
    <w:name w:val="Body Text"/>
    <w:basedOn w:val="Normal"/>
    <w:link w:val="BodyTextChar"/>
    <w:rsid w:val="00CF4634"/>
    <w:pPr>
      <w:suppressAutoHyphens/>
      <w:spacing w:after="0" w:line="240" w:lineRule="auto"/>
      <w:jc w:val="center"/>
    </w:pPr>
    <w:rPr>
      <w:rFonts w:ascii="Arial" w:eastAsia="Times New Roman" w:hAnsi="Arial" w:cs="Arial"/>
      <w:kern w:val="1"/>
      <w:sz w:val="16"/>
      <w:szCs w:val="18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CF4634"/>
    <w:rPr>
      <w:rFonts w:ascii="Arial" w:eastAsia="Times New Roman" w:hAnsi="Arial" w:cs="Arial"/>
      <w:kern w:val="1"/>
      <w:sz w:val="16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Tanima Gop</cp:lastModifiedBy>
  <cp:revision>2</cp:revision>
  <cp:lastPrinted>2019-05-24T09:32:00Z</cp:lastPrinted>
  <dcterms:created xsi:type="dcterms:W3CDTF">2021-11-10T07:04:00Z</dcterms:created>
  <dcterms:modified xsi:type="dcterms:W3CDTF">2021-11-10T07:04:00Z</dcterms:modified>
</cp:coreProperties>
</file>